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2880"/>
        <w:gridCol w:w="2340"/>
        <w:gridCol w:w="2700"/>
      </w:tblGrid>
      <w:tr w:rsidR="00544A45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center"/>
              <w:rPr>
                <w:rFonts w:eastAsia="標楷體"/>
                <w:b/>
                <w:spacing w:val="30"/>
                <w:sz w:val="36"/>
                <w:szCs w:val="36"/>
              </w:rPr>
            </w:pPr>
            <w:r>
              <w:rPr>
                <w:rFonts w:eastAsia="標楷體"/>
                <w:b/>
                <w:spacing w:val="30"/>
                <w:sz w:val="36"/>
                <w:szCs w:val="36"/>
              </w:rPr>
              <w:t>德育學校財團法人德育護理健康學院</w:t>
            </w:r>
          </w:p>
          <w:p w:rsidR="00544A45" w:rsidRDefault="00620D54">
            <w:pPr>
              <w:spacing w:line="360" w:lineRule="auto"/>
              <w:jc w:val="center"/>
            </w:pPr>
            <w:r>
              <w:rPr>
                <w:rFonts w:eastAsia="標楷體"/>
                <w:b/>
                <w:spacing w:val="30"/>
                <w:sz w:val="36"/>
                <w:szCs w:val="36"/>
              </w:rPr>
              <w:t>教師評鑑未通過申覆書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</w:pPr>
            <w:r>
              <w:rPr>
                <w:rFonts w:eastAsia="標楷體"/>
                <w:spacing w:val="30"/>
                <w:sz w:val="28"/>
                <w:szCs w:val="28"/>
              </w:rPr>
              <w:t>申覆單位：</w:t>
            </w:r>
            <w:r>
              <w:rPr>
                <w:rFonts w:eastAsia="標楷體"/>
                <w:spacing w:val="30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pacing w:val="30"/>
                <w:sz w:val="28"/>
                <w:szCs w:val="28"/>
              </w:rPr>
              <w:t>教師評審委員會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</w:pPr>
            <w:r>
              <w:rPr>
                <w:rFonts w:eastAsia="標楷體"/>
                <w:spacing w:val="30"/>
                <w:sz w:val="28"/>
                <w:szCs w:val="28"/>
              </w:rPr>
              <w:t>原措施單位：</w:t>
            </w:r>
            <w:r>
              <w:rPr>
                <w:rFonts w:eastAsia="標楷體"/>
                <w:spacing w:val="30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pacing w:val="30"/>
                <w:sz w:val="28"/>
                <w:szCs w:val="28"/>
              </w:rPr>
              <w:t>教師評審委員會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center"/>
            </w:pPr>
            <w:r>
              <w:rPr>
                <w:rFonts w:eastAsia="標楷體"/>
                <w:sz w:val="28"/>
              </w:rPr>
              <w:t>申</w:t>
            </w:r>
            <w:r>
              <w:rPr>
                <w:rFonts w:eastAsia="標楷體"/>
                <w:spacing w:val="30"/>
                <w:sz w:val="28"/>
                <w:szCs w:val="28"/>
              </w:rPr>
              <w:t>覆</w:t>
            </w:r>
            <w:r>
              <w:rPr>
                <w:rFonts w:eastAsia="標楷體"/>
                <w:sz w:val="28"/>
              </w:rPr>
              <w:t>人姓名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center"/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center"/>
            </w:pPr>
            <w:r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center"/>
            </w:pPr>
            <w:r>
              <w:rPr>
                <w:rFonts w:eastAsia="標楷體"/>
                <w:sz w:val="28"/>
              </w:rPr>
              <w:t>服務單位及職稱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center"/>
            </w:pPr>
            <w:r>
              <w:rPr>
                <w:rFonts w:eastAsia="標楷體"/>
                <w:sz w:val="28"/>
              </w:rPr>
              <w:t>住居所及電話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center"/>
            </w:pPr>
            <w:r>
              <w:rPr>
                <w:rFonts w:eastAsia="標楷體"/>
                <w:sz w:val="56"/>
                <w:eastAsianLayout w:id="-598551808" w:combine="1"/>
              </w:rPr>
              <w:t>代理人代表人</w:t>
            </w: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right"/>
            </w:pPr>
            <w:r>
              <w:rPr>
                <w:rFonts w:eastAsia="標楷體"/>
                <w:sz w:val="20"/>
              </w:rPr>
              <w:t>（</w:t>
            </w:r>
            <w:r>
              <w:rPr>
                <w:rFonts w:eastAsia="標楷體"/>
                <w:sz w:val="28"/>
              </w:rPr>
              <w:t>無代理人或代表人者免填）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center"/>
            </w:pPr>
            <w:r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center"/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jc w:val="center"/>
            </w:pPr>
            <w:r>
              <w:rPr>
                <w:rFonts w:eastAsia="標楷體"/>
                <w:sz w:val="28"/>
              </w:rPr>
              <w:t>住居所及電話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</w:pPr>
            <w:r>
              <w:rPr>
                <w:rFonts w:eastAsia="標楷體"/>
                <w:b/>
                <w:sz w:val="28"/>
              </w:rPr>
              <w:t>壹、申</w:t>
            </w:r>
            <w:r>
              <w:rPr>
                <w:rFonts w:eastAsia="標楷體"/>
                <w:spacing w:val="30"/>
                <w:sz w:val="28"/>
                <w:szCs w:val="28"/>
              </w:rPr>
              <w:t>覆</w:t>
            </w:r>
            <w:r>
              <w:rPr>
                <w:rFonts w:eastAsia="標楷體"/>
                <w:b/>
                <w:sz w:val="28"/>
              </w:rPr>
              <w:t>之事實及理由</w:t>
            </w:r>
            <w:r>
              <w:rPr>
                <w:rFonts w:eastAsia="標楷體"/>
                <w:sz w:val="28"/>
              </w:rPr>
              <w:t>：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</w:pPr>
            <w:r>
              <w:rPr>
                <w:rFonts w:eastAsia="標楷體"/>
                <w:b/>
                <w:sz w:val="28"/>
              </w:rPr>
              <w:t>貳、希望獲得之補救</w:t>
            </w:r>
            <w:r>
              <w:rPr>
                <w:rFonts w:eastAsia="標楷體"/>
                <w:sz w:val="28"/>
              </w:rPr>
              <w:t>：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</w:pPr>
            <w:r>
              <w:rPr>
                <w:rFonts w:eastAsia="標楷體"/>
                <w:b/>
                <w:sz w:val="28"/>
              </w:rPr>
              <w:t>參、檢附文件及證據</w:t>
            </w:r>
            <w:r>
              <w:rPr>
                <w:rFonts w:eastAsia="標楷體"/>
                <w:sz w:val="28"/>
              </w:rPr>
              <w:t>（列舉於後，裝訂如附件）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</w:pPr>
            <w:r>
              <w:rPr>
                <w:rFonts w:eastAsia="標楷體"/>
                <w:b/>
                <w:sz w:val="28"/>
              </w:rPr>
              <w:t>肆、就本申</w:t>
            </w:r>
            <w:r>
              <w:rPr>
                <w:rFonts w:eastAsia="標楷體"/>
                <w:b/>
                <w:spacing w:val="30"/>
                <w:sz w:val="28"/>
                <w:szCs w:val="28"/>
              </w:rPr>
              <w:t>覆</w:t>
            </w:r>
            <w:r>
              <w:rPr>
                <w:rFonts w:eastAsia="標楷體"/>
                <w:b/>
                <w:sz w:val="28"/>
              </w:rPr>
              <w:t>事件有無提起申訴、訴願或訴訟</w:t>
            </w:r>
            <w:r>
              <w:rPr>
                <w:rFonts w:eastAsia="標楷體"/>
                <w:sz w:val="28"/>
              </w:rPr>
              <w:t>：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ascii="標楷體" w:eastAsia="標楷體" w:hAnsi="標楷體"/>
              </w:rPr>
              <w:t>如已逕向本校教師申訴評議委員會提出申訴者，應填寫同意書同意停止該申訴案之評議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</w:pPr>
            <w:r>
              <w:rPr>
                <w:rFonts w:eastAsia="標楷體"/>
                <w:b/>
                <w:sz w:val="28"/>
              </w:rPr>
              <w:t>伍、提起申</w:t>
            </w:r>
            <w:r>
              <w:rPr>
                <w:rFonts w:eastAsia="標楷體"/>
                <w:b/>
                <w:spacing w:val="30"/>
                <w:sz w:val="28"/>
                <w:szCs w:val="28"/>
              </w:rPr>
              <w:t>覆</w:t>
            </w:r>
            <w:r>
              <w:rPr>
                <w:rFonts w:eastAsia="標楷體"/>
                <w:b/>
                <w:sz w:val="28"/>
              </w:rPr>
              <w:t>之年月日</w:t>
            </w:r>
            <w:r>
              <w:rPr>
                <w:rFonts w:eastAsia="標楷體"/>
                <w:sz w:val="28"/>
              </w:rPr>
              <w:t>：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ind w:firstLine="561"/>
            </w:pPr>
            <w:r>
              <w:rPr>
                <w:rFonts w:ascii="標楷體" w:eastAsia="標楷體" w:hAnsi="標楷體"/>
                <w:b/>
                <w:sz w:val="28"/>
              </w:rPr>
              <w:t>此致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E623CC">
            <w:pPr>
              <w:spacing w:line="360" w:lineRule="auto"/>
            </w:pPr>
            <w:r>
              <w:rPr>
                <w:rFonts w:eastAsia="標楷體" w:hint="eastAsia"/>
                <w:b/>
                <w:spacing w:val="30"/>
                <w:sz w:val="28"/>
                <w:szCs w:val="28"/>
              </w:rPr>
              <w:t>德育學校財團法人德育護理</w:t>
            </w:r>
            <w:bookmarkStart w:id="0" w:name="_GoBack"/>
            <w:bookmarkEnd w:id="0"/>
            <w:r w:rsidR="00620D54">
              <w:rPr>
                <w:rFonts w:eastAsia="標楷體"/>
                <w:b/>
                <w:spacing w:val="30"/>
                <w:sz w:val="28"/>
                <w:szCs w:val="28"/>
              </w:rPr>
              <w:t>健康學院</w:t>
            </w:r>
            <w:r w:rsidR="00620D54">
              <w:rPr>
                <w:rFonts w:eastAsia="標楷體"/>
                <w:spacing w:val="30"/>
                <w:sz w:val="28"/>
                <w:szCs w:val="28"/>
                <w:u w:val="single"/>
              </w:rPr>
              <w:t xml:space="preserve">       </w:t>
            </w:r>
            <w:r w:rsidR="00620D54">
              <w:rPr>
                <w:rFonts w:eastAsia="標楷體"/>
                <w:b/>
                <w:spacing w:val="30"/>
                <w:sz w:val="28"/>
                <w:szCs w:val="28"/>
              </w:rPr>
              <w:t>教師評審委員會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544A45">
            <w:pPr>
              <w:spacing w:line="360" w:lineRule="auto"/>
              <w:ind w:firstLine="560"/>
              <w:rPr>
                <w:rFonts w:eastAsia="標楷體"/>
                <w:sz w:val="28"/>
              </w:rPr>
            </w:pP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</w:pPr>
            <w:r>
              <w:rPr>
                <w:rFonts w:eastAsia="標楷體"/>
                <w:sz w:val="28"/>
              </w:rPr>
              <w:t xml:space="preserve">                                </w:t>
            </w:r>
            <w:r>
              <w:rPr>
                <w:rFonts w:eastAsia="標楷體"/>
                <w:sz w:val="28"/>
              </w:rPr>
              <w:t>申覆人</w:t>
            </w:r>
            <w:r>
              <w:rPr>
                <w:rFonts w:eastAsia="標楷體"/>
                <w:sz w:val="28"/>
              </w:rPr>
              <w:t xml:space="preserve">            </w:t>
            </w:r>
            <w:r>
              <w:rPr>
                <w:rFonts w:eastAsia="標楷體"/>
                <w:sz w:val="28"/>
              </w:rPr>
              <w:t>（簽名或蓋章）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ind w:firstLine="4480"/>
            </w:pPr>
            <w:r>
              <w:rPr>
                <w:rFonts w:eastAsia="標楷體"/>
                <w:sz w:val="56"/>
                <w:eastAsianLayout w:id="-598551807" w:combine="1"/>
              </w:rPr>
              <w:t>代理人代表人</w:t>
            </w:r>
            <w:r>
              <w:rPr>
                <w:rFonts w:eastAsia="標楷體"/>
                <w:sz w:val="28"/>
              </w:rPr>
              <w:t xml:space="preserve">            </w:t>
            </w:r>
            <w:r>
              <w:rPr>
                <w:rFonts w:eastAsia="標楷體"/>
                <w:sz w:val="28"/>
              </w:rPr>
              <w:t>（簽名或蓋章）</w:t>
            </w:r>
          </w:p>
        </w:tc>
      </w:tr>
      <w:tr w:rsidR="00544A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4A45" w:rsidRDefault="00620D54">
            <w:pPr>
              <w:spacing w:line="360" w:lineRule="auto"/>
              <w:ind w:firstLine="560"/>
              <w:jc w:val="center"/>
            </w:pPr>
            <w:r>
              <w:rPr>
                <w:rFonts w:eastAsia="標楷體"/>
                <w:sz w:val="28"/>
              </w:rPr>
              <w:t>中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華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民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國</w:t>
            </w:r>
            <w:r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日</w:t>
            </w:r>
          </w:p>
        </w:tc>
      </w:tr>
    </w:tbl>
    <w:p w:rsidR="00544A45" w:rsidRDefault="00544A45">
      <w:pPr>
        <w:spacing w:line="360" w:lineRule="auto"/>
        <w:jc w:val="right"/>
      </w:pPr>
    </w:p>
    <w:sectPr w:rsidR="00544A45">
      <w:pgSz w:w="11906" w:h="16838"/>
      <w:pgMar w:top="851" w:right="1134" w:bottom="567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54" w:rsidRDefault="00620D54">
      <w:r>
        <w:separator/>
      </w:r>
    </w:p>
  </w:endnote>
  <w:endnote w:type="continuationSeparator" w:id="0">
    <w:p w:rsidR="00620D54" w:rsidRDefault="0062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54" w:rsidRDefault="00620D54">
      <w:r>
        <w:rPr>
          <w:color w:val="000000"/>
        </w:rPr>
        <w:separator/>
      </w:r>
    </w:p>
  </w:footnote>
  <w:footnote w:type="continuationSeparator" w:id="0">
    <w:p w:rsidR="00620D54" w:rsidRDefault="0062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44A45"/>
    <w:rsid w:val="00544A45"/>
    <w:rsid w:val="00620D54"/>
    <w:rsid w:val="00E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7A95"/>
  <w15:docId w15:val="{A83AEA2D-D03C-4576-BBC6-84DB4719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moejsmpc</dc:creator>
  <cp:lastModifiedBy>user</cp:lastModifiedBy>
  <cp:revision>2</cp:revision>
  <cp:lastPrinted>2004-12-31T01:19:00Z</cp:lastPrinted>
  <dcterms:created xsi:type="dcterms:W3CDTF">2025-12-10T03:21:00Z</dcterms:created>
  <dcterms:modified xsi:type="dcterms:W3CDTF">2025-12-10T03:21:00Z</dcterms:modified>
</cp:coreProperties>
</file>